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5" w:rsidRPr="00EA5055" w:rsidRDefault="00EA5055" w:rsidP="00EA50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A5055">
        <w:rPr>
          <w:rFonts w:ascii="Arial" w:hAnsi="Arial" w:cs="Arial"/>
          <w:sz w:val="22"/>
          <w:szCs w:val="22"/>
          <w:lang w:val="hr-HR"/>
        </w:rPr>
        <w:t>Na temelju članka 30. stavka 4. Statuta «</w:t>
      </w:r>
      <w:proofErr w:type="spellStart"/>
      <w:r w:rsidRPr="00EA5055">
        <w:rPr>
          <w:rFonts w:ascii="Arial" w:hAnsi="Arial" w:cs="Arial"/>
          <w:sz w:val="22"/>
          <w:szCs w:val="22"/>
          <w:lang w:val="hr-HR"/>
        </w:rPr>
        <w:t>Thalassotherapije</w:t>
      </w:r>
      <w:proofErr w:type="spellEnd"/>
      <w:r w:rsidRPr="00EA5055">
        <w:rPr>
          <w:rFonts w:ascii="Arial" w:hAnsi="Arial" w:cs="Arial"/>
          <w:sz w:val="22"/>
          <w:szCs w:val="22"/>
          <w:lang w:val="hr-HR"/>
        </w:rPr>
        <w:t>» i Zakona o proračunu (N.N.87/08,136/12</w:t>
      </w:r>
      <w:r w:rsidR="00B834B7">
        <w:rPr>
          <w:rFonts w:ascii="Arial" w:hAnsi="Arial" w:cs="Arial"/>
          <w:sz w:val="22"/>
          <w:szCs w:val="22"/>
          <w:lang w:val="hr-HR"/>
        </w:rPr>
        <w:t>,15/15</w:t>
      </w:r>
      <w:r w:rsidRPr="00EA5055">
        <w:rPr>
          <w:rFonts w:ascii="Arial" w:hAnsi="Arial" w:cs="Arial"/>
          <w:sz w:val="22"/>
          <w:szCs w:val="22"/>
          <w:lang w:val="hr-HR"/>
        </w:rPr>
        <w:t>) - Specijalna bolnica za medicinsku rehabilitaciju bolesti srca, pluća i reumatizma, Opatija (u daljnjem tekstu: Bolnica), Upravno vijeć</w:t>
      </w:r>
      <w:r w:rsidR="00766A07">
        <w:rPr>
          <w:rFonts w:ascii="Arial" w:hAnsi="Arial" w:cs="Arial"/>
          <w:sz w:val="22"/>
          <w:szCs w:val="22"/>
          <w:lang w:val="hr-HR"/>
        </w:rPr>
        <w:t xml:space="preserve">e Bolnice  na </w:t>
      </w:r>
      <w:r w:rsidR="00A963DF">
        <w:rPr>
          <w:rFonts w:ascii="Arial" w:hAnsi="Arial" w:cs="Arial"/>
          <w:sz w:val="22"/>
          <w:szCs w:val="22"/>
          <w:lang w:val="hr-HR"/>
        </w:rPr>
        <w:t xml:space="preserve">25. </w:t>
      </w:r>
      <w:r w:rsidR="006F5E5B">
        <w:rPr>
          <w:rFonts w:ascii="Arial" w:hAnsi="Arial" w:cs="Arial"/>
          <w:sz w:val="22"/>
          <w:szCs w:val="22"/>
          <w:lang w:val="hr-HR"/>
        </w:rPr>
        <w:t xml:space="preserve">sjednici od </w:t>
      </w:r>
      <w:bookmarkStart w:id="0" w:name="_GoBack"/>
      <w:bookmarkEnd w:id="0"/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="00A963DF">
        <w:rPr>
          <w:rFonts w:ascii="Arial" w:hAnsi="Arial" w:cs="Arial"/>
          <w:sz w:val="22"/>
          <w:szCs w:val="22"/>
          <w:lang w:val="hr-HR"/>
        </w:rPr>
        <w:t xml:space="preserve">29.10.2019. </w:t>
      </w:r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Pr="00EA5055">
        <w:rPr>
          <w:rFonts w:ascii="Arial" w:hAnsi="Arial" w:cs="Arial"/>
          <w:sz w:val="22"/>
          <w:szCs w:val="22"/>
          <w:lang w:val="hr-HR"/>
        </w:rPr>
        <w:t xml:space="preserve">godine, donijelo je </w:t>
      </w: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C8417B" w:rsidRPr="00F04599" w:rsidRDefault="00EA5055" w:rsidP="00F0459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 O </w:t>
      </w:r>
      <w:r w:rsidR="00BB615B">
        <w:rPr>
          <w:rFonts w:ascii="Arial" w:hAnsi="Arial" w:cs="Arial"/>
          <w:b/>
          <w:sz w:val="28"/>
          <w:szCs w:val="28"/>
          <w:lang w:val="hr-HR"/>
        </w:rPr>
        <w:t>II</w:t>
      </w:r>
      <w:r w:rsidR="00FF4B6B">
        <w:rPr>
          <w:rFonts w:ascii="Arial" w:hAnsi="Arial" w:cs="Arial"/>
          <w:b/>
          <w:sz w:val="28"/>
          <w:szCs w:val="28"/>
          <w:lang w:val="hr-HR"/>
        </w:rPr>
        <w:t xml:space="preserve">. IZMJENI ODLUKE O </w:t>
      </w:r>
      <w:r w:rsidRPr="00B46BA4">
        <w:rPr>
          <w:rFonts w:ascii="Arial" w:hAnsi="Arial" w:cs="Arial"/>
          <w:b/>
          <w:sz w:val="28"/>
          <w:szCs w:val="28"/>
          <w:lang w:val="hr-HR"/>
        </w:rPr>
        <w:t>USVAJ</w:t>
      </w:r>
      <w:r w:rsidR="00B834B7">
        <w:rPr>
          <w:rFonts w:ascii="Arial" w:hAnsi="Arial" w:cs="Arial"/>
          <w:b/>
          <w:sz w:val="28"/>
          <w:szCs w:val="28"/>
          <w:lang w:val="hr-HR"/>
        </w:rPr>
        <w:t xml:space="preserve">ANJU  FINANCIJSKOG PLANA ZA 2019. godinu </w:t>
      </w:r>
    </w:p>
    <w:p w:rsidR="00C8417B" w:rsidRDefault="00C8417B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766A07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EA5055" w:rsidRPr="006574FC" w:rsidRDefault="00EA5055" w:rsidP="00EA5055">
      <w:pPr>
        <w:jc w:val="center"/>
        <w:rPr>
          <w:rFonts w:ascii="Arial" w:hAnsi="Arial" w:cs="Arial"/>
          <w:b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  <w:r w:rsidRPr="008469D7">
        <w:rPr>
          <w:rFonts w:ascii="Arial" w:hAnsi="Arial" w:cs="Arial"/>
          <w:lang w:val="hr-HR"/>
        </w:rPr>
        <w:t xml:space="preserve">Usvaja se </w:t>
      </w:r>
      <w:r w:rsidR="00FF4B6B">
        <w:rPr>
          <w:rFonts w:ascii="Arial" w:hAnsi="Arial" w:cs="Arial"/>
          <w:lang w:val="hr-HR"/>
        </w:rPr>
        <w:t>I</w:t>
      </w:r>
      <w:r w:rsidR="002B7C1A">
        <w:rPr>
          <w:rFonts w:ascii="Arial" w:hAnsi="Arial" w:cs="Arial"/>
          <w:lang w:val="hr-HR"/>
        </w:rPr>
        <w:t>I</w:t>
      </w:r>
      <w:r w:rsidR="00FF4B6B">
        <w:rPr>
          <w:rFonts w:ascii="Arial" w:hAnsi="Arial" w:cs="Arial"/>
          <w:lang w:val="hr-HR"/>
        </w:rPr>
        <w:t>. Izmjena i dopuna Financijskog</w:t>
      </w:r>
      <w:r w:rsidRPr="008469D7">
        <w:rPr>
          <w:rFonts w:ascii="Arial" w:hAnsi="Arial" w:cs="Arial"/>
          <w:lang w:val="hr-HR"/>
        </w:rPr>
        <w:t xml:space="preserve"> plan</w:t>
      </w:r>
      <w:r w:rsidR="00FF4B6B">
        <w:rPr>
          <w:rFonts w:ascii="Arial" w:hAnsi="Arial" w:cs="Arial"/>
          <w:lang w:val="hr-HR"/>
        </w:rPr>
        <w:t>a</w:t>
      </w:r>
      <w:r w:rsidR="00B834B7">
        <w:rPr>
          <w:rFonts w:ascii="Arial" w:hAnsi="Arial" w:cs="Arial"/>
          <w:lang w:val="hr-HR"/>
        </w:rPr>
        <w:t xml:space="preserve"> za 2019. </w:t>
      </w:r>
      <w:r w:rsidR="002B7C1A">
        <w:rPr>
          <w:rFonts w:ascii="Arial" w:hAnsi="Arial" w:cs="Arial"/>
          <w:lang w:val="hr-HR"/>
        </w:rPr>
        <w:t>godinu:</w:t>
      </w:r>
    </w:p>
    <w:p w:rsidR="002B7C1A" w:rsidRPr="008469D7" w:rsidRDefault="002B7C1A" w:rsidP="00EA5055">
      <w:pPr>
        <w:jc w:val="both"/>
        <w:rPr>
          <w:rFonts w:ascii="Arial" w:hAnsi="Arial" w:cs="Arial"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EA5055" w:rsidRPr="00602989" w:rsidTr="00602989">
        <w:trPr>
          <w:cnfStyle w:val="100000000000"/>
        </w:trPr>
        <w:tc>
          <w:tcPr>
            <w:cnfStyle w:val="001000000000"/>
            <w:tcW w:w="4531" w:type="dxa"/>
          </w:tcPr>
          <w:p w:rsidR="00EA5055" w:rsidRPr="00A34606" w:rsidRDefault="009A2521" w:rsidP="004C2B85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Ukupni prihodi</w:t>
            </w:r>
            <w:r w:rsidR="00FF4B6B">
              <w:rPr>
                <w:rFonts w:ascii="Arial" w:hAnsi="Arial" w:cs="Arial"/>
                <w:lang w:val="hr-HR"/>
              </w:rPr>
              <w:t xml:space="preserve"> sa uključenim viškom iz 2018. godine</w:t>
            </w:r>
            <w:r>
              <w:rPr>
                <w:rFonts w:ascii="Arial" w:hAnsi="Arial" w:cs="Arial"/>
                <w:lang w:val="hr-HR"/>
              </w:rPr>
              <w:t xml:space="preserve"> i </w:t>
            </w:r>
            <w:r w:rsidR="00354719" w:rsidRPr="00A34606">
              <w:rPr>
                <w:rFonts w:ascii="Arial" w:hAnsi="Arial" w:cs="Arial"/>
                <w:lang w:val="hr-HR"/>
              </w:rPr>
              <w:t>rashodi</w:t>
            </w:r>
            <w:r w:rsidR="00B834B7">
              <w:rPr>
                <w:rFonts w:ascii="Arial" w:hAnsi="Arial" w:cs="Arial"/>
                <w:lang w:val="hr-HR"/>
              </w:rPr>
              <w:t xml:space="preserve"> i</w:t>
            </w:r>
            <w:r w:rsidR="003E2AE4">
              <w:rPr>
                <w:rFonts w:ascii="Arial" w:hAnsi="Arial" w:cs="Arial"/>
                <w:lang w:val="hr-HR"/>
              </w:rPr>
              <w:t xml:space="preserve"> izdaci</w:t>
            </w:r>
            <w:r w:rsidR="00B834B7">
              <w:rPr>
                <w:rFonts w:ascii="Arial" w:hAnsi="Arial" w:cs="Arial"/>
                <w:lang w:val="hr-HR"/>
              </w:rPr>
              <w:t xml:space="preserve"> za 2019</w:t>
            </w:r>
            <w:r w:rsidR="00D86A83" w:rsidRPr="00A34606">
              <w:rPr>
                <w:rFonts w:ascii="Arial" w:hAnsi="Arial" w:cs="Arial"/>
                <w:lang w:val="hr-HR"/>
              </w:rPr>
              <w:t>.</w:t>
            </w:r>
            <w:r w:rsidR="00EA5055" w:rsidRPr="00A34606">
              <w:rPr>
                <w:rFonts w:ascii="Arial" w:hAnsi="Arial" w:cs="Arial"/>
                <w:lang w:val="hr-HR"/>
              </w:rPr>
              <w:t>g</w:t>
            </w:r>
            <w:r w:rsidR="00FF4B6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:rsidR="00EA5055" w:rsidRPr="00602989" w:rsidRDefault="00B97DF3" w:rsidP="00BB615B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72.</w:t>
            </w:r>
            <w:r w:rsidR="00BB615B">
              <w:rPr>
                <w:rFonts w:ascii="Arial" w:hAnsi="Arial" w:cs="Arial"/>
                <w:b w:val="0"/>
                <w:lang w:val="hr-HR"/>
              </w:rPr>
              <w:t>793.223</w:t>
            </w:r>
            <w:r>
              <w:rPr>
                <w:rFonts w:ascii="Arial" w:hAnsi="Arial" w:cs="Arial"/>
                <w:b w:val="0"/>
                <w:lang w:val="hr-HR"/>
              </w:rPr>
              <w:t>,00 kn</w:t>
            </w:r>
          </w:p>
        </w:tc>
      </w:tr>
    </w:tbl>
    <w:p w:rsidR="00EA5055" w:rsidRPr="00A30AEA" w:rsidRDefault="00EA5055" w:rsidP="00EA5055">
      <w:pPr>
        <w:rPr>
          <w:u w:val="single"/>
        </w:rPr>
      </w:pPr>
    </w:p>
    <w:p w:rsidR="00EA5055" w:rsidRPr="00A30AEA" w:rsidRDefault="003E2AE4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PRIHODI</w:t>
      </w:r>
      <w:r w:rsidR="00914210">
        <w:rPr>
          <w:rFonts w:ascii="Arial" w:hAnsi="Arial" w:cs="Arial"/>
          <w:b/>
          <w:u w:val="single"/>
          <w:lang w:val="hr-HR"/>
        </w:rPr>
        <w:t xml:space="preserve"> I PRIMICI</w:t>
      </w:r>
      <w:r>
        <w:rPr>
          <w:rFonts w:ascii="Arial" w:hAnsi="Arial" w:cs="Arial"/>
          <w:b/>
          <w:u w:val="single"/>
          <w:lang w:val="hr-HR"/>
        </w:rPr>
        <w:t xml:space="preserve"> ZA 2019</w:t>
      </w:r>
      <w:r w:rsidR="00EA5055" w:rsidRPr="00A30AEA">
        <w:rPr>
          <w:rFonts w:ascii="Arial" w:hAnsi="Arial" w:cs="Arial"/>
          <w:b/>
          <w:u w:val="single"/>
          <w:lang w:val="hr-HR"/>
        </w:rPr>
        <w:t>.godinu</w:t>
      </w: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4F0172" w:rsidRPr="005B1A01" w:rsidTr="00602989">
        <w:trPr>
          <w:cnfStyle w:val="1000000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Opći prihodi i primici – PGŽ DEC</w:t>
            </w:r>
          </w:p>
        </w:tc>
        <w:tc>
          <w:tcPr>
            <w:tcW w:w="4531" w:type="dxa"/>
          </w:tcPr>
          <w:p w:rsidR="004F0172" w:rsidRPr="005B1A01" w:rsidRDefault="002E094A" w:rsidP="00754FFE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3.200.000</w:t>
            </w:r>
            <w:r w:rsidR="004F0172" w:rsidRPr="005B1A01">
              <w:rPr>
                <w:rFonts w:ascii="Arial" w:hAnsi="Arial" w:cs="Arial"/>
                <w:b w:val="0"/>
                <w:lang w:val="hr-HR"/>
              </w:rPr>
              <w:t>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 xml:space="preserve">Opći prihodi i primici </w:t>
            </w:r>
            <w:r w:rsidR="00A30AEA">
              <w:rPr>
                <w:rFonts w:ascii="Arial" w:hAnsi="Arial" w:cs="Arial"/>
                <w:b w:val="0"/>
                <w:lang w:val="hr-HR"/>
              </w:rPr>
              <w:t>–</w:t>
            </w:r>
            <w:r w:rsidRPr="00602989">
              <w:rPr>
                <w:rFonts w:ascii="Arial" w:hAnsi="Arial" w:cs="Arial"/>
                <w:b w:val="0"/>
                <w:lang w:val="hr-HR"/>
              </w:rPr>
              <w:t xml:space="preserve"> HZZO</w:t>
            </w:r>
          </w:p>
        </w:tc>
        <w:tc>
          <w:tcPr>
            <w:tcW w:w="4531" w:type="dxa"/>
          </w:tcPr>
          <w:p w:rsidR="004F0172" w:rsidRPr="00602989" w:rsidRDefault="00BB615B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49.900.000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C76D38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Vlastiti prihodi</w:t>
            </w:r>
          </w:p>
        </w:tc>
        <w:tc>
          <w:tcPr>
            <w:tcW w:w="4531" w:type="dxa"/>
          </w:tcPr>
          <w:p w:rsidR="004F0172" w:rsidRPr="00602989" w:rsidRDefault="00BB615B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15.850.300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8B7FB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Donacije</w:t>
            </w:r>
          </w:p>
        </w:tc>
        <w:tc>
          <w:tcPr>
            <w:tcW w:w="4531" w:type="dxa"/>
          </w:tcPr>
          <w:p w:rsidR="004F0172" w:rsidRPr="00602989" w:rsidRDefault="002E094A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1.000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2F06A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 i nadoknade šteta s osnova osiguranja</w:t>
            </w:r>
          </w:p>
        </w:tc>
        <w:tc>
          <w:tcPr>
            <w:tcW w:w="4531" w:type="dxa"/>
          </w:tcPr>
          <w:p w:rsidR="004F0172" w:rsidRPr="00602989" w:rsidRDefault="00BB615B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914210" w:rsidTr="00602989">
        <w:trPr>
          <w:cnfStyle w:val="000000100000"/>
        </w:trPr>
        <w:tc>
          <w:tcPr>
            <w:cnfStyle w:val="001000000000"/>
            <w:tcW w:w="4531" w:type="dxa"/>
          </w:tcPr>
          <w:p w:rsidR="00914210" w:rsidRPr="00914210" w:rsidRDefault="00C97627" w:rsidP="00C97627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Prihodi iz nadležnog proračuna za financiranje rashoda poslovanja</w:t>
            </w:r>
          </w:p>
        </w:tc>
        <w:tc>
          <w:tcPr>
            <w:tcW w:w="4531" w:type="dxa"/>
          </w:tcPr>
          <w:p w:rsidR="00914210" w:rsidRDefault="00C97627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350.000</w:t>
            </w:r>
            <w:r w:rsidR="00914210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9F6E6D" w:rsidTr="00602989">
        <w:tc>
          <w:tcPr>
            <w:cnfStyle w:val="001000000000"/>
            <w:tcW w:w="4531" w:type="dxa"/>
          </w:tcPr>
          <w:p w:rsidR="009F6E6D" w:rsidRPr="00602989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531" w:type="dxa"/>
          </w:tcPr>
          <w:p w:rsidR="009F6E6D" w:rsidRDefault="009F6E6D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</w:p>
          <w:p w:rsidR="009F6E6D" w:rsidRPr="00602989" w:rsidRDefault="009F6E6D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</w:p>
        </w:tc>
      </w:tr>
      <w:tr w:rsidR="001B188E" w:rsidTr="00602989">
        <w:trPr>
          <w:cnfStyle w:val="000000100000"/>
        </w:trPr>
        <w:tc>
          <w:tcPr>
            <w:cnfStyle w:val="001000000000"/>
            <w:tcW w:w="4531" w:type="dxa"/>
          </w:tcPr>
          <w:p w:rsidR="001B188E" w:rsidRPr="00A34606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UKUPNO</w:t>
            </w:r>
            <w:r w:rsidR="001B188E" w:rsidRPr="00A34606">
              <w:rPr>
                <w:rFonts w:ascii="Arial" w:hAnsi="Arial" w:cs="Arial"/>
                <w:lang w:val="hr-HR"/>
              </w:rPr>
              <w:t xml:space="preserve"> PRIHODI</w:t>
            </w:r>
          </w:p>
        </w:tc>
        <w:tc>
          <w:tcPr>
            <w:tcW w:w="4531" w:type="dxa"/>
          </w:tcPr>
          <w:p w:rsidR="001B188E" w:rsidRPr="00A34606" w:rsidRDefault="00C97627" w:rsidP="004F0172">
            <w:pPr>
              <w:jc w:val="right"/>
              <w:cnfStyle w:val="0000001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70.600.300</w:t>
            </w:r>
            <w:r w:rsidR="00FF5F0D" w:rsidRPr="00A34606">
              <w:rPr>
                <w:rFonts w:ascii="Arial" w:hAnsi="Arial" w:cs="Arial"/>
                <w:b/>
                <w:bCs/>
                <w:lang w:val="hr-HR"/>
              </w:rPr>
              <w:t>,00 kn</w:t>
            </w:r>
          </w:p>
        </w:tc>
      </w:tr>
      <w:tr w:rsidR="00AD0BF9" w:rsidTr="00602989">
        <w:tc>
          <w:tcPr>
            <w:cnfStyle w:val="001000000000"/>
            <w:tcW w:w="4531" w:type="dxa"/>
          </w:tcPr>
          <w:p w:rsidR="00AD0BF9" w:rsidRPr="00A34606" w:rsidRDefault="00AD0BF9" w:rsidP="00EA5055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Preneseni višak prihoda iz 2018.</w:t>
            </w:r>
            <w:r w:rsidR="0045376A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godine</w:t>
            </w:r>
          </w:p>
        </w:tc>
        <w:tc>
          <w:tcPr>
            <w:tcW w:w="4531" w:type="dxa"/>
          </w:tcPr>
          <w:p w:rsidR="00AD0BF9" w:rsidRDefault="00AD0BF9" w:rsidP="004F0172">
            <w:pPr>
              <w:jc w:val="right"/>
              <w:cnfStyle w:val="0000000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2.192.923,00 kn</w:t>
            </w:r>
          </w:p>
        </w:tc>
      </w:tr>
    </w:tbl>
    <w:p w:rsidR="00EA5055" w:rsidRDefault="00266386" w:rsidP="00EA505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UKUPNO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 w:rsidR="00C97627">
        <w:rPr>
          <w:rFonts w:ascii="Arial" w:hAnsi="Arial" w:cs="Arial"/>
          <w:b/>
          <w:lang w:val="hr-HR"/>
        </w:rPr>
        <w:t xml:space="preserve">         72.793.223</w:t>
      </w:r>
      <w:r>
        <w:rPr>
          <w:rFonts w:ascii="Arial" w:hAnsi="Arial" w:cs="Arial"/>
          <w:b/>
          <w:lang w:val="hr-HR"/>
        </w:rPr>
        <w:t>,00 kn</w:t>
      </w:r>
    </w:p>
    <w:p w:rsidR="00266386" w:rsidRPr="007C76A7" w:rsidRDefault="00266386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/>
    <w:p w:rsidR="00C8417B" w:rsidRDefault="00C8417B" w:rsidP="00EA5055"/>
    <w:p w:rsidR="00C8417B" w:rsidRDefault="00C8417B" w:rsidP="00EA5055"/>
    <w:p w:rsidR="00C8417B" w:rsidRDefault="00C8417B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472B5E" w:rsidRDefault="00472B5E" w:rsidP="00EA5055"/>
    <w:p w:rsidR="00472B5E" w:rsidRDefault="00472B5E" w:rsidP="00EA5055"/>
    <w:p w:rsidR="00472B5E" w:rsidRDefault="00472B5E" w:rsidP="00EA5055"/>
    <w:p w:rsidR="00C8417B" w:rsidRDefault="00C8417B" w:rsidP="00EA5055"/>
    <w:p w:rsidR="00483755" w:rsidRDefault="00483755" w:rsidP="00EA5055"/>
    <w:p w:rsidR="00483755" w:rsidRPr="00A30AEA" w:rsidRDefault="00483755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 w:rsidRPr="00A30AEA">
        <w:rPr>
          <w:rFonts w:ascii="Arial" w:hAnsi="Arial" w:cs="Arial"/>
          <w:b/>
          <w:u w:val="single"/>
          <w:lang w:val="hr-HR"/>
        </w:rPr>
        <w:lastRenderedPageBreak/>
        <w:t>RASHODI</w:t>
      </w:r>
      <w:r w:rsidR="00E45A0D" w:rsidRPr="00A30AEA">
        <w:rPr>
          <w:rFonts w:ascii="Arial" w:hAnsi="Arial" w:cs="Arial"/>
          <w:b/>
          <w:u w:val="single"/>
          <w:lang w:val="hr-HR"/>
        </w:rPr>
        <w:t xml:space="preserve"> I IZDACI</w:t>
      </w:r>
      <w:r w:rsidR="003E2AE4">
        <w:rPr>
          <w:rFonts w:ascii="Arial" w:hAnsi="Arial" w:cs="Arial"/>
          <w:b/>
          <w:u w:val="single"/>
          <w:lang w:val="hr-HR"/>
        </w:rPr>
        <w:t xml:space="preserve"> ZA 2019</w:t>
      </w:r>
      <w:r w:rsidRPr="00A30AEA">
        <w:rPr>
          <w:rFonts w:ascii="Arial" w:hAnsi="Arial" w:cs="Arial"/>
          <w:b/>
          <w:u w:val="single"/>
          <w:lang w:val="hr-HR"/>
        </w:rPr>
        <w:t>. godinu</w:t>
      </w:r>
    </w:p>
    <w:tbl>
      <w:tblPr>
        <w:tblStyle w:val="PlainTable2"/>
        <w:tblW w:w="9072" w:type="dxa"/>
        <w:tblLook w:val="04A0"/>
      </w:tblPr>
      <w:tblGrid>
        <w:gridCol w:w="3175"/>
        <w:gridCol w:w="2535"/>
        <w:gridCol w:w="3362"/>
      </w:tblGrid>
      <w:tr w:rsidR="00D10C62" w:rsidTr="00F00841">
        <w:trPr>
          <w:cnfStyle w:val="100000000000"/>
        </w:trPr>
        <w:tc>
          <w:tcPr>
            <w:cnfStyle w:val="001000000000"/>
            <w:tcW w:w="3175" w:type="dxa"/>
          </w:tcPr>
          <w:p w:rsidR="006E1ABD" w:rsidRPr="00C8417B" w:rsidRDefault="006E1ABD" w:rsidP="006E1ABD">
            <w:pPr>
              <w:pStyle w:val="Odlomakpopisa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D10C62" w:rsidRDefault="00D10C62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6E1ABD" w:rsidRPr="00D72CCE" w:rsidRDefault="006E1ABD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D10C62" w:rsidRDefault="00D10C62" w:rsidP="006E1ABD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3362" w:type="dxa"/>
          </w:tcPr>
          <w:p w:rsidR="00D10C62" w:rsidRDefault="00D10C62" w:rsidP="00D10C62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F04599" w:rsidTr="00F00841">
        <w:trPr>
          <w:cnfStyle w:val="000000100000"/>
        </w:trPr>
        <w:tc>
          <w:tcPr>
            <w:cnfStyle w:val="001000000000"/>
            <w:tcW w:w="3175" w:type="dxa"/>
          </w:tcPr>
          <w:p w:rsidR="00F04599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Rashodi za zaposlene</w:t>
            </w:r>
          </w:p>
        </w:tc>
        <w:tc>
          <w:tcPr>
            <w:tcW w:w="2535" w:type="dxa"/>
          </w:tcPr>
          <w:p w:rsidR="00F04599" w:rsidRPr="00403C12" w:rsidRDefault="00F04599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F04599" w:rsidRPr="003E3082" w:rsidRDefault="00730D8C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33.658.202</w:t>
            </w:r>
            <w:r w:rsidR="002E378E">
              <w:rPr>
                <w:rFonts w:ascii="Arial" w:hAnsi="Arial" w:cs="Arial"/>
                <w:bCs/>
                <w:lang w:val="hr-HR"/>
              </w:rPr>
              <w:t>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Materijalni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730D8C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35.324.000</w:t>
            </w:r>
            <w:r w:rsidR="002E378E">
              <w:rPr>
                <w:rFonts w:ascii="Arial" w:hAnsi="Arial" w:cs="Arial"/>
                <w:bCs/>
                <w:lang w:val="hr-HR"/>
              </w:rPr>
              <w:t>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Financijski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730D8C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333.200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2E378E" w:rsidTr="00F00841">
        <w:tc>
          <w:tcPr>
            <w:cnfStyle w:val="001000000000"/>
            <w:tcW w:w="3175" w:type="dxa"/>
          </w:tcPr>
          <w:p w:rsidR="002E378E" w:rsidRPr="002E378E" w:rsidRDefault="002E378E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Ostali rashodi</w:t>
            </w:r>
          </w:p>
        </w:tc>
        <w:tc>
          <w:tcPr>
            <w:tcW w:w="2535" w:type="dxa"/>
          </w:tcPr>
          <w:p w:rsidR="002E378E" w:rsidRPr="00403C12" w:rsidRDefault="002E378E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2E378E" w:rsidRDefault="00730D8C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40.000</w:t>
            </w:r>
            <w:r w:rsidR="002E378E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 xml:space="preserve">Rashodi za nabavu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. i dodatna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ul.na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730D8C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3.437.821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916D7D" w:rsidTr="00916D7D">
        <w:trPr>
          <w:trHeight w:val="399"/>
        </w:trPr>
        <w:tc>
          <w:tcPr>
            <w:cnfStyle w:val="001000000000"/>
            <w:tcW w:w="3175" w:type="dxa"/>
          </w:tcPr>
          <w:p w:rsidR="00916D7D" w:rsidRPr="00A30AEA" w:rsidRDefault="00916D7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916D7D" w:rsidRPr="00403C12" w:rsidRDefault="00916D7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916D7D" w:rsidRPr="003E3082" w:rsidRDefault="00916D7D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D514C7" w:rsidRDefault="00D976E4" w:rsidP="00D10C6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sz w:val="24"/>
                <w:szCs w:val="24"/>
                <w:lang w:val="hr-HR"/>
              </w:rPr>
              <w:t>UKUPNO RA</w:t>
            </w:r>
            <w:r w:rsidR="006E1ABD" w:rsidRPr="00D514C7">
              <w:rPr>
                <w:rFonts w:ascii="Arial" w:hAnsi="Arial" w:cs="Arial"/>
                <w:sz w:val="24"/>
                <w:szCs w:val="24"/>
                <w:lang w:val="hr-HR"/>
              </w:rPr>
              <w:t xml:space="preserve">SHODI </w:t>
            </w:r>
          </w:p>
        </w:tc>
        <w:tc>
          <w:tcPr>
            <w:tcW w:w="2535" w:type="dxa"/>
          </w:tcPr>
          <w:p w:rsidR="006E1ABD" w:rsidRPr="00D514C7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362" w:type="dxa"/>
          </w:tcPr>
          <w:p w:rsidR="006E1ABD" w:rsidRPr="00D514C7" w:rsidRDefault="00730D8C" w:rsidP="00D10C62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72.793.223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,00 kn</w:t>
            </w:r>
          </w:p>
        </w:tc>
      </w:tr>
    </w:tbl>
    <w:p w:rsidR="00D27552" w:rsidRDefault="00D27552" w:rsidP="00F04599">
      <w:pPr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2</w:t>
      </w:r>
      <w:r w:rsidRPr="006574FC">
        <w:rPr>
          <w:rFonts w:ascii="Arial" w:hAnsi="Arial" w:cs="Arial"/>
          <w:b/>
          <w:lang w:val="hr-HR"/>
        </w:rPr>
        <w:t>.</w:t>
      </w: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donošenja.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PREDSJEDNICA UPRAVNOG VIJEĆA</w:t>
      </w: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Prof. dr. </w:t>
      </w:r>
      <w:proofErr w:type="spellStart"/>
      <w:r>
        <w:rPr>
          <w:rFonts w:ascii="Arial" w:hAnsi="Arial" w:cs="Arial"/>
          <w:lang w:val="hr-HR"/>
        </w:rPr>
        <w:t>sc</w:t>
      </w:r>
      <w:proofErr w:type="spellEnd"/>
      <w:r>
        <w:rPr>
          <w:rFonts w:ascii="Arial" w:hAnsi="Arial" w:cs="Arial"/>
          <w:lang w:val="hr-HR"/>
        </w:rPr>
        <w:t xml:space="preserve">. Romana Jerković, dr. med. 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P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Broj</w:t>
      </w:r>
      <w:r w:rsidR="00D514C7">
        <w:rPr>
          <w:rFonts w:ascii="Arial" w:hAnsi="Arial" w:cs="Arial"/>
          <w:sz w:val="28"/>
          <w:szCs w:val="28"/>
          <w:lang w:val="hr-HR"/>
        </w:rPr>
        <w:t>: 01-000-00/19/</w:t>
      </w:r>
      <w:r w:rsidR="00C97627">
        <w:rPr>
          <w:rFonts w:ascii="Arial" w:hAnsi="Arial" w:cs="Arial"/>
          <w:sz w:val="28"/>
          <w:szCs w:val="28"/>
          <w:lang w:val="hr-HR"/>
        </w:rPr>
        <w:t>739</w:t>
      </w:r>
    </w:p>
    <w:p w:rsidR="00852C9E" w:rsidRPr="00CB26E4" w:rsidRDefault="00707552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Opatiji, </w:t>
      </w:r>
      <w:r w:rsidR="00A963DF">
        <w:rPr>
          <w:rFonts w:ascii="Arial" w:hAnsi="Arial" w:cs="Arial"/>
          <w:sz w:val="28"/>
          <w:szCs w:val="28"/>
          <w:lang w:val="hr-HR"/>
        </w:rPr>
        <w:t>29.10.2019.</w:t>
      </w:r>
    </w:p>
    <w:sectPr w:rsidR="00852C9E" w:rsidRPr="00CB26E4" w:rsidSect="005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9E"/>
    <w:multiLevelType w:val="hybridMultilevel"/>
    <w:tmpl w:val="7D187636"/>
    <w:lvl w:ilvl="0" w:tplc="45F6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CAC"/>
    <w:multiLevelType w:val="hybridMultilevel"/>
    <w:tmpl w:val="EE96A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055"/>
    <w:rsid w:val="00024C25"/>
    <w:rsid w:val="000533DA"/>
    <w:rsid w:val="00117712"/>
    <w:rsid w:val="00125958"/>
    <w:rsid w:val="00180165"/>
    <w:rsid w:val="001B188E"/>
    <w:rsid w:val="001C5160"/>
    <w:rsid w:val="00207F1E"/>
    <w:rsid w:val="00227A91"/>
    <w:rsid w:val="00230B76"/>
    <w:rsid w:val="00266386"/>
    <w:rsid w:val="002B5923"/>
    <w:rsid w:val="002B7C1A"/>
    <w:rsid w:val="002E094A"/>
    <w:rsid w:val="002E378E"/>
    <w:rsid w:val="002F06A2"/>
    <w:rsid w:val="0035396E"/>
    <w:rsid w:val="00354719"/>
    <w:rsid w:val="00356924"/>
    <w:rsid w:val="003A620D"/>
    <w:rsid w:val="003C246C"/>
    <w:rsid w:val="003C7DDB"/>
    <w:rsid w:val="003E2AE4"/>
    <w:rsid w:val="003E3082"/>
    <w:rsid w:val="003E3A8F"/>
    <w:rsid w:val="00403A2C"/>
    <w:rsid w:val="00403C12"/>
    <w:rsid w:val="0045376A"/>
    <w:rsid w:val="00472B5E"/>
    <w:rsid w:val="00483755"/>
    <w:rsid w:val="004C0741"/>
    <w:rsid w:val="004D7DE7"/>
    <w:rsid w:val="004E75A6"/>
    <w:rsid w:val="004F0172"/>
    <w:rsid w:val="005247DA"/>
    <w:rsid w:val="00557D59"/>
    <w:rsid w:val="00583F0D"/>
    <w:rsid w:val="0059453B"/>
    <w:rsid w:val="005B1A01"/>
    <w:rsid w:val="005C0D55"/>
    <w:rsid w:val="005D7780"/>
    <w:rsid w:val="005F455E"/>
    <w:rsid w:val="00602989"/>
    <w:rsid w:val="006100A4"/>
    <w:rsid w:val="006343EA"/>
    <w:rsid w:val="00675294"/>
    <w:rsid w:val="006D0630"/>
    <w:rsid w:val="006E1ABD"/>
    <w:rsid w:val="006F04BB"/>
    <w:rsid w:val="006F0FC1"/>
    <w:rsid w:val="006F5E5B"/>
    <w:rsid w:val="00707552"/>
    <w:rsid w:val="00727265"/>
    <w:rsid w:val="0072792D"/>
    <w:rsid w:val="00730D8C"/>
    <w:rsid w:val="00754FFE"/>
    <w:rsid w:val="00766A07"/>
    <w:rsid w:val="007C31BC"/>
    <w:rsid w:val="007E2E2A"/>
    <w:rsid w:val="00812D71"/>
    <w:rsid w:val="00852C9E"/>
    <w:rsid w:val="0087056A"/>
    <w:rsid w:val="00883D31"/>
    <w:rsid w:val="00884CFF"/>
    <w:rsid w:val="008A5722"/>
    <w:rsid w:val="008B385F"/>
    <w:rsid w:val="008B7FB2"/>
    <w:rsid w:val="0091150A"/>
    <w:rsid w:val="00914210"/>
    <w:rsid w:val="00916D7D"/>
    <w:rsid w:val="0093382A"/>
    <w:rsid w:val="00984B42"/>
    <w:rsid w:val="009A2521"/>
    <w:rsid w:val="009F6E6D"/>
    <w:rsid w:val="00A071E1"/>
    <w:rsid w:val="00A30AEA"/>
    <w:rsid w:val="00A34606"/>
    <w:rsid w:val="00A4022F"/>
    <w:rsid w:val="00A80547"/>
    <w:rsid w:val="00A963DF"/>
    <w:rsid w:val="00AB77A7"/>
    <w:rsid w:val="00AD0BF9"/>
    <w:rsid w:val="00B46BA4"/>
    <w:rsid w:val="00B54321"/>
    <w:rsid w:val="00B80A08"/>
    <w:rsid w:val="00B834B7"/>
    <w:rsid w:val="00B96E73"/>
    <w:rsid w:val="00B97DF3"/>
    <w:rsid w:val="00BA5860"/>
    <w:rsid w:val="00BA58E8"/>
    <w:rsid w:val="00BB615B"/>
    <w:rsid w:val="00C0246D"/>
    <w:rsid w:val="00C42F2E"/>
    <w:rsid w:val="00C76D38"/>
    <w:rsid w:val="00C8417B"/>
    <w:rsid w:val="00C97627"/>
    <w:rsid w:val="00CA552E"/>
    <w:rsid w:val="00CB2178"/>
    <w:rsid w:val="00CB26E4"/>
    <w:rsid w:val="00CB2C34"/>
    <w:rsid w:val="00D10C62"/>
    <w:rsid w:val="00D218EC"/>
    <w:rsid w:val="00D27552"/>
    <w:rsid w:val="00D514C7"/>
    <w:rsid w:val="00D6566E"/>
    <w:rsid w:val="00D72CCE"/>
    <w:rsid w:val="00D86A83"/>
    <w:rsid w:val="00D96EA8"/>
    <w:rsid w:val="00D976E4"/>
    <w:rsid w:val="00DD7BC7"/>
    <w:rsid w:val="00DE4866"/>
    <w:rsid w:val="00E23DE5"/>
    <w:rsid w:val="00E25318"/>
    <w:rsid w:val="00E45A0D"/>
    <w:rsid w:val="00E50C30"/>
    <w:rsid w:val="00EA5055"/>
    <w:rsid w:val="00EB209E"/>
    <w:rsid w:val="00EC0A43"/>
    <w:rsid w:val="00EC2E32"/>
    <w:rsid w:val="00F00841"/>
    <w:rsid w:val="00F04599"/>
    <w:rsid w:val="00F07723"/>
    <w:rsid w:val="00F126AB"/>
    <w:rsid w:val="00F21D59"/>
    <w:rsid w:val="00F2230F"/>
    <w:rsid w:val="00F22E68"/>
    <w:rsid w:val="00F3661F"/>
    <w:rsid w:val="00F60B6C"/>
    <w:rsid w:val="00F755C2"/>
    <w:rsid w:val="00F8039A"/>
    <w:rsid w:val="00F908FF"/>
    <w:rsid w:val="00FF4B6B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8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PlainTable2">
    <w:name w:val="Plain Table 2"/>
    <w:basedOn w:val="Obinatablica"/>
    <w:uiPriority w:val="42"/>
    <w:rsid w:val="00602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C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A547-929F-46E6-A08E-4CA78A4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Radjana Janković</dc:creator>
  <cp:keywords/>
  <dc:description/>
  <cp:lastModifiedBy>sziganto</cp:lastModifiedBy>
  <cp:revision>109</cp:revision>
  <cp:lastPrinted>2015-12-15T12:54:00Z</cp:lastPrinted>
  <dcterms:created xsi:type="dcterms:W3CDTF">2014-12-18T10:46:00Z</dcterms:created>
  <dcterms:modified xsi:type="dcterms:W3CDTF">2019-10-22T07:14:00Z</dcterms:modified>
</cp:coreProperties>
</file>